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新北市私立</w:t>
      </w:r>
      <w:r w:rsidR="00A16B8F" w:rsidRPr="00105F21">
        <w:rPr>
          <w:rFonts w:ascii="標楷體" w:eastAsia="標楷體" w:hAnsi="標楷體" w:hint="eastAsia"/>
          <w:b/>
          <w:sz w:val="32"/>
          <w:szCs w:val="36"/>
        </w:rPr>
        <w:t>華德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777827">
        <w:rPr>
          <w:rFonts w:ascii="標楷體" w:eastAsia="標楷體" w:hAnsi="標楷體" w:hint="eastAsia"/>
          <w:b/>
          <w:sz w:val="32"/>
          <w:szCs w:val="36"/>
        </w:rPr>
        <w:t>下</w:t>
      </w:r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F25ABE">
        <w:rPr>
          <w:rFonts w:ascii="標楷體" w:eastAsia="標楷體" w:hAnsi="標楷體" w:hint="eastAsia"/>
          <w:b/>
          <w:sz w:val="32"/>
          <w:szCs w:val="36"/>
        </w:rPr>
        <w:t>大愛</w:t>
      </w:r>
      <w:bookmarkStart w:id="0" w:name="_GoBack"/>
      <w:bookmarkEnd w:id="0"/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105F21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983029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105F21" w:rsidRPr="005C76CC" w:rsidTr="000A5D73">
        <w:trPr>
          <w:trHeight w:val="1023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A5D73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 w:rsidR="005B1FD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 w:rsidR="005B1FD6">
              <w:rPr>
                <w:rFonts w:ascii="標楷體" w:eastAsia="標楷體" w:hAnsi="標楷體" w:hint="eastAsia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983029" w:rsidP="005B1FD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 w:rsidR="005B1FD6"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983029" w:rsidRPr="005C76CC" w:rsidTr="00983029">
        <w:trPr>
          <w:trHeight w:val="1245"/>
        </w:trPr>
        <w:tc>
          <w:tcPr>
            <w:tcW w:w="1336" w:type="dxa"/>
            <w:shd w:val="clear" w:color="auto" w:fill="auto"/>
            <w:vAlign w:val="center"/>
          </w:tcPr>
          <w:p w:rsidR="00983029" w:rsidRDefault="00983029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983029" w:rsidRDefault="00983029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983029" w:rsidRPr="00105F21" w:rsidRDefault="00983029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853C35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C35" w:rsidRDefault="00853C35" w:rsidP="001A0A20">
      <w:r>
        <w:separator/>
      </w:r>
    </w:p>
  </w:endnote>
  <w:endnote w:type="continuationSeparator" w:id="0">
    <w:p w:rsidR="00853C35" w:rsidRDefault="00853C35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C35" w:rsidRDefault="00853C35" w:rsidP="001A0A20">
      <w:r>
        <w:separator/>
      </w:r>
    </w:p>
  </w:footnote>
  <w:footnote w:type="continuationSeparator" w:id="0">
    <w:p w:rsidR="00853C35" w:rsidRDefault="00853C35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A5D73"/>
    <w:rsid w:val="000C4774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73BC8"/>
    <w:rsid w:val="005949D6"/>
    <w:rsid w:val="005B1FD6"/>
    <w:rsid w:val="005D4259"/>
    <w:rsid w:val="005D798C"/>
    <w:rsid w:val="00693806"/>
    <w:rsid w:val="006D1B11"/>
    <w:rsid w:val="006E232D"/>
    <w:rsid w:val="00761FB5"/>
    <w:rsid w:val="00777827"/>
    <w:rsid w:val="00853C35"/>
    <w:rsid w:val="00886F94"/>
    <w:rsid w:val="008B748A"/>
    <w:rsid w:val="008D4AF9"/>
    <w:rsid w:val="0095108E"/>
    <w:rsid w:val="00983029"/>
    <w:rsid w:val="00A066E8"/>
    <w:rsid w:val="00A16B8F"/>
    <w:rsid w:val="00A856A5"/>
    <w:rsid w:val="00A971EE"/>
    <w:rsid w:val="00AE3670"/>
    <w:rsid w:val="00AE4EA7"/>
    <w:rsid w:val="00B63EEC"/>
    <w:rsid w:val="00B73A7C"/>
    <w:rsid w:val="00BC1C0B"/>
    <w:rsid w:val="00C223A2"/>
    <w:rsid w:val="00C457EB"/>
    <w:rsid w:val="00C53680"/>
    <w:rsid w:val="00C6041B"/>
    <w:rsid w:val="00C851BC"/>
    <w:rsid w:val="00C94539"/>
    <w:rsid w:val="00CA6D66"/>
    <w:rsid w:val="00CF1696"/>
    <w:rsid w:val="00D07243"/>
    <w:rsid w:val="00D373EB"/>
    <w:rsid w:val="00D458AA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76976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25ABE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96574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Judy</cp:lastModifiedBy>
  <cp:revision>5</cp:revision>
  <cp:lastPrinted>2019-12-09T07:12:00Z</cp:lastPrinted>
  <dcterms:created xsi:type="dcterms:W3CDTF">2023-09-11T11:15:00Z</dcterms:created>
  <dcterms:modified xsi:type="dcterms:W3CDTF">2024-02-01T07:45:00Z</dcterms:modified>
</cp:coreProperties>
</file>